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E18EF" w14:textId="77777777" w:rsidR="00796AD7" w:rsidRDefault="00796AD7" w:rsidP="00796AD7">
      <w:pPr>
        <w:pStyle w:val="NormalWeb"/>
        <w:shd w:val="clear" w:color="auto" w:fill="FFFFFF"/>
        <w:spacing w:before="0" w:beforeAutospacing="0" w:after="0" w:afterAutospacing="0"/>
        <w:ind w:left="1440" w:firstLine="720"/>
        <w:rPr>
          <w:rFonts w:ascii="Arial" w:hAnsi="Arial" w:cs="Arial"/>
          <w:b/>
          <w:bCs/>
          <w:color w:val="222222"/>
        </w:rPr>
      </w:pPr>
      <w:r>
        <w:rPr>
          <w:rFonts w:ascii="Arial" w:hAnsi="Arial" w:cs="Arial"/>
          <w:b/>
          <w:bCs/>
          <w:color w:val="222222"/>
        </w:rPr>
        <w:t>Principal’s Welcome to the 2025-2026 School Year Message!</w:t>
      </w:r>
    </w:p>
    <w:p w14:paraId="74B8221B" w14:textId="77777777" w:rsidR="00796AD7" w:rsidRDefault="00796AD7" w:rsidP="00796AD7">
      <w:pPr>
        <w:pStyle w:val="NormalWeb"/>
        <w:shd w:val="clear" w:color="auto" w:fill="FFFFFF"/>
        <w:spacing w:before="0" w:beforeAutospacing="0" w:after="0" w:afterAutospacing="0"/>
      </w:pPr>
    </w:p>
    <w:p w14:paraId="4C9F594C" w14:textId="77777777" w:rsidR="00796AD7" w:rsidRDefault="00796AD7" w:rsidP="00796AD7">
      <w:pPr>
        <w:pStyle w:val="NormalWeb"/>
        <w:shd w:val="clear" w:color="auto" w:fill="FFFFFF"/>
        <w:spacing w:before="0" w:beforeAutospacing="0" w:after="0" w:afterAutospacing="0"/>
      </w:pPr>
      <w:r>
        <w:rPr>
          <w:rFonts w:ascii="Arial" w:hAnsi="Arial" w:cs="Arial"/>
          <w:color w:val="222222"/>
          <w:sz w:val="22"/>
          <w:szCs w:val="22"/>
        </w:rPr>
        <w:t>Dear Bighorn Families,</w:t>
      </w:r>
    </w:p>
    <w:p w14:paraId="18319599" w14:textId="77777777" w:rsidR="00796AD7" w:rsidRDefault="00796AD7" w:rsidP="00796AD7">
      <w:pPr>
        <w:pStyle w:val="NormalWeb"/>
        <w:shd w:val="clear" w:color="auto" w:fill="FFFFFF"/>
        <w:spacing w:before="0" w:beforeAutospacing="0" w:after="0" w:afterAutospacing="0" w:line="360" w:lineRule="auto"/>
      </w:pPr>
      <w:r>
        <w:rPr>
          <w:rFonts w:ascii="Arial" w:hAnsi="Arial" w:cs="Arial"/>
          <w:color w:val="222222"/>
          <w:sz w:val="22"/>
          <w:szCs w:val="22"/>
        </w:rPr>
        <w:t>We are excited to welcome you and your child to the new school year starting </w:t>
      </w:r>
      <w:r>
        <w:rPr>
          <w:rFonts w:ascii="Arial" w:hAnsi="Arial" w:cs="Arial"/>
          <w:b/>
          <w:bCs/>
          <w:color w:val="222222"/>
          <w:sz w:val="22"/>
          <w:szCs w:val="22"/>
        </w:rPr>
        <w:t>Monday, August 11, 2025</w:t>
      </w:r>
      <w:r>
        <w:rPr>
          <w:rFonts w:ascii="Arial" w:hAnsi="Arial" w:cs="Arial"/>
          <w:color w:val="222222"/>
          <w:sz w:val="22"/>
          <w:szCs w:val="22"/>
        </w:rPr>
        <w:t>!</w:t>
      </w:r>
    </w:p>
    <w:p w14:paraId="4144D205" w14:textId="77777777" w:rsidR="00796AD7" w:rsidRDefault="00796AD7" w:rsidP="00796AD7">
      <w:pPr>
        <w:pStyle w:val="NormalWeb"/>
        <w:shd w:val="clear" w:color="auto" w:fill="FFFFFF"/>
        <w:spacing w:before="0" w:beforeAutospacing="0" w:after="0" w:afterAutospacing="0" w:line="360" w:lineRule="auto"/>
      </w:pPr>
      <w:r>
        <w:rPr>
          <w:rFonts w:ascii="Arial" w:hAnsi="Arial" w:cs="Arial"/>
          <w:color w:val="222222"/>
          <w:sz w:val="22"/>
          <w:szCs w:val="22"/>
        </w:rPr>
        <w:t>All parents who registered for the 2025-2026 school year should have received your child's </w:t>
      </w:r>
      <w:r>
        <w:rPr>
          <w:rFonts w:ascii="Arial" w:hAnsi="Arial" w:cs="Arial"/>
          <w:b/>
          <w:bCs/>
          <w:color w:val="222222"/>
          <w:sz w:val="22"/>
          <w:szCs w:val="22"/>
        </w:rPr>
        <w:t>classroom placement letter</w:t>
      </w:r>
      <w:r>
        <w:rPr>
          <w:rFonts w:ascii="Arial" w:hAnsi="Arial" w:cs="Arial"/>
          <w:color w:val="222222"/>
          <w:sz w:val="22"/>
          <w:szCs w:val="22"/>
        </w:rPr>
        <w:t xml:space="preserve"> by now. If you have not, please call our office </w:t>
      </w:r>
      <w:proofErr w:type="gramStart"/>
      <w:r>
        <w:rPr>
          <w:rFonts w:ascii="Arial" w:hAnsi="Arial" w:cs="Arial"/>
          <w:color w:val="222222"/>
          <w:sz w:val="22"/>
          <w:szCs w:val="22"/>
        </w:rPr>
        <w:t>at</w:t>
      </w:r>
      <w:proofErr w:type="gramEnd"/>
      <w:r>
        <w:rPr>
          <w:rFonts w:ascii="Arial" w:hAnsi="Arial" w:cs="Arial"/>
          <w:color w:val="222222"/>
          <w:sz w:val="22"/>
          <w:szCs w:val="22"/>
        </w:rPr>
        <w:t> </w:t>
      </w:r>
      <w:r>
        <w:rPr>
          <w:rFonts w:ascii="Arial" w:hAnsi="Arial" w:cs="Arial"/>
          <w:b/>
          <w:bCs/>
          <w:color w:val="222222"/>
          <w:sz w:val="22"/>
          <w:szCs w:val="22"/>
        </w:rPr>
        <w:t>(702) 799-5750</w:t>
      </w:r>
      <w:r>
        <w:rPr>
          <w:rFonts w:ascii="Arial" w:hAnsi="Arial" w:cs="Arial"/>
          <w:color w:val="222222"/>
          <w:sz w:val="22"/>
          <w:szCs w:val="22"/>
        </w:rPr>
        <w:t> as soon as possible.</w:t>
      </w:r>
    </w:p>
    <w:p w14:paraId="0839CF94" w14:textId="77777777" w:rsidR="00796AD7" w:rsidRDefault="00796AD7" w:rsidP="00796AD7">
      <w:pPr>
        <w:pStyle w:val="NormalWeb"/>
        <w:shd w:val="clear" w:color="auto" w:fill="FFFFFF"/>
        <w:spacing w:before="0" w:beforeAutospacing="0" w:after="0" w:afterAutospacing="0" w:line="360" w:lineRule="auto"/>
      </w:pPr>
      <w:r>
        <w:rPr>
          <w:rFonts w:ascii="Arial" w:hAnsi="Arial" w:cs="Arial"/>
          <w:color w:val="222222"/>
          <w:sz w:val="22"/>
          <w:szCs w:val="22"/>
        </w:rPr>
        <w:t>Mark your calendars for </w:t>
      </w:r>
      <w:r>
        <w:rPr>
          <w:rFonts w:ascii="Arial" w:hAnsi="Arial" w:cs="Arial"/>
          <w:b/>
          <w:bCs/>
          <w:color w:val="222222"/>
          <w:sz w:val="22"/>
          <w:szCs w:val="22"/>
        </w:rPr>
        <w:t>Back to School Night</w:t>
      </w:r>
      <w:r>
        <w:rPr>
          <w:rFonts w:ascii="Arial" w:hAnsi="Arial" w:cs="Arial"/>
          <w:color w:val="222222"/>
          <w:sz w:val="22"/>
          <w:szCs w:val="22"/>
        </w:rPr>
        <w:t> on </w:t>
      </w:r>
      <w:r>
        <w:rPr>
          <w:rFonts w:ascii="Arial" w:hAnsi="Arial" w:cs="Arial"/>
          <w:b/>
          <w:bCs/>
          <w:color w:val="222222"/>
          <w:sz w:val="22"/>
          <w:szCs w:val="22"/>
        </w:rPr>
        <w:t>Friday, August 8, from 2:00 to 3:00 PM</w:t>
      </w:r>
      <w:r>
        <w:rPr>
          <w:rFonts w:ascii="Arial" w:hAnsi="Arial" w:cs="Arial"/>
          <w:color w:val="222222"/>
          <w:sz w:val="22"/>
          <w:szCs w:val="22"/>
        </w:rPr>
        <w:t>. This is a great opportunity to meet your child’s teacher, tour the classroom, and learn about our school routines.</w:t>
      </w:r>
    </w:p>
    <w:p w14:paraId="2CDD185D" w14:textId="77777777" w:rsidR="00796AD7" w:rsidRDefault="00796AD7" w:rsidP="00796AD7">
      <w:pPr>
        <w:pStyle w:val="NormalWeb"/>
        <w:shd w:val="clear" w:color="auto" w:fill="FFFFFF"/>
        <w:spacing w:before="0" w:beforeAutospacing="0" w:after="0" w:afterAutospacing="0" w:line="480" w:lineRule="auto"/>
      </w:pPr>
      <w:r>
        <w:rPr>
          <w:rFonts w:ascii="Arial" w:hAnsi="Arial" w:cs="Arial"/>
          <w:b/>
          <w:bCs/>
          <w:color w:val="222222"/>
          <w:sz w:val="22"/>
          <w:szCs w:val="22"/>
        </w:rPr>
        <w:t>School Supplies:</w:t>
      </w:r>
      <w:r>
        <w:rPr>
          <w:rFonts w:ascii="Arial" w:hAnsi="Arial" w:cs="Arial"/>
          <w:color w:val="222222"/>
          <w:sz w:val="22"/>
          <w:szCs w:val="22"/>
        </w:rPr>
        <w:br/>
        <w:t xml:space="preserve">Please see </w:t>
      </w:r>
      <w:hyperlink r:id="rId7" w:history="1">
        <w:r>
          <w:rPr>
            <w:rStyle w:val="Hyperlink"/>
            <w:rFonts w:ascii="Arial" w:hAnsi="Arial" w:cs="Arial"/>
            <w:b/>
            <w:bCs/>
            <w:color w:val="1155CC"/>
            <w:sz w:val="22"/>
            <w:szCs w:val="22"/>
          </w:rPr>
          <w:t>Class Supply List 25.26.docx.pdf</w:t>
        </w:r>
      </w:hyperlink>
      <w:r>
        <w:rPr>
          <w:rFonts w:ascii="Arial" w:hAnsi="Arial" w:cs="Arial"/>
          <w:b/>
          <w:bCs/>
          <w:color w:val="000000"/>
          <w:sz w:val="22"/>
          <w:szCs w:val="22"/>
        </w:rPr>
        <w:t xml:space="preserve"> </w:t>
      </w:r>
      <w:r>
        <w:rPr>
          <w:rFonts w:ascii="Arial" w:hAnsi="Arial" w:cs="Arial"/>
          <w:color w:val="222222"/>
          <w:sz w:val="22"/>
          <w:szCs w:val="22"/>
        </w:rPr>
        <w:t>by grade level. This is also posted on our school website at </w:t>
      </w:r>
      <w:hyperlink r:id="rId8" w:history="1">
        <w:r>
          <w:rPr>
            <w:rStyle w:val="Hyperlink"/>
            <w:rFonts w:ascii="Arial" w:hAnsi="Arial" w:cs="Arial"/>
            <w:color w:val="1155CC"/>
            <w:sz w:val="22"/>
            <w:szCs w:val="22"/>
          </w:rPr>
          <w:t>selmabartlett.com</w:t>
        </w:r>
      </w:hyperlink>
      <w:r>
        <w:rPr>
          <w:rFonts w:ascii="Arial" w:hAnsi="Arial" w:cs="Arial"/>
          <w:color w:val="222222"/>
          <w:sz w:val="22"/>
          <w:szCs w:val="22"/>
        </w:rPr>
        <w:t>. Please check the site to prepare your child’s materials before the first day.</w:t>
      </w:r>
    </w:p>
    <w:p w14:paraId="38FC7915" w14:textId="77777777" w:rsidR="00796AD7" w:rsidRPr="00796AD7" w:rsidRDefault="00796AD7" w:rsidP="00796AD7">
      <w:pPr>
        <w:pStyle w:val="NormalWeb"/>
        <w:shd w:val="clear" w:color="auto" w:fill="FFFFFF"/>
        <w:spacing w:before="0" w:beforeAutospacing="0" w:after="0" w:afterAutospacing="0" w:line="480" w:lineRule="auto"/>
        <w:rPr>
          <w:sz w:val="18"/>
          <w:szCs w:val="18"/>
        </w:rPr>
      </w:pPr>
      <w:r>
        <w:rPr>
          <w:rFonts w:ascii="Arial" w:hAnsi="Arial" w:cs="Arial"/>
          <w:b/>
          <w:bCs/>
          <w:color w:val="222222"/>
          <w:sz w:val="22"/>
          <w:szCs w:val="22"/>
        </w:rPr>
        <w:t>School Safety:</w:t>
      </w:r>
      <w:r>
        <w:rPr>
          <w:rFonts w:ascii="Arial" w:hAnsi="Arial" w:cs="Arial"/>
          <w:color w:val="222222"/>
          <w:sz w:val="22"/>
          <w:szCs w:val="22"/>
        </w:rPr>
        <w:br/>
      </w:r>
      <w:r w:rsidRPr="00796AD7">
        <w:rPr>
          <w:rFonts w:ascii="Arial" w:hAnsi="Arial" w:cs="Arial"/>
          <w:color w:val="222222"/>
          <w:sz w:val="18"/>
          <w:szCs w:val="18"/>
        </w:rPr>
        <w:t>Keeping your child safe is our top priority! Our school is a </w:t>
      </w:r>
      <w:r w:rsidRPr="00796AD7">
        <w:rPr>
          <w:rFonts w:ascii="Arial" w:hAnsi="Arial" w:cs="Arial"/>
          <w:b/>
          <w:bCs/>
          <w:color w:val="222222"/>
          <w:sz w:val="18"/>
          <w:szCs w:val="18"/>
        </w:rPr>
        <w:t>closed campus</w:t>
      </w:r>
      <w:r w:rsidRPr="00796AD7">
        <w:rPr>
          <w:rFonts w:ascii="Arial" w:hAnsi="Arial" w:cs="Arial"/>
          <w:color w:val="222222"/>
          <w:sz w:val="18"/>
          <w:szCs w:val="18"/>
        </w:rPr>
        <w:t> to help us do just that. During drop-off and dismissal, only students can enter through the JAWS gate, and all visitors are kindly asked to check in at the office before coming onto campus. We also practice regular safety drills and follow health guidelines to keep everyone healthy and secure. Please remind your little ones to listen closely to their teachers and tell an adult if something doesn’t feel right. Please see below the Traffic and parking expectations:</w:t>
      </w:r>
    </w:p>
    <w:p w14:paraId="48BDF78A" w14:textId="77777777" w:rsidR="00796AD7" w:rsidRPr="00796AD7" w:rsidRDefault="00796AD7" w:rsidP="00796AD7">
      <w:pPr>
        <w:pStyle w:val="NormalWeb"/>
        <w:shd w:val="clear" w:color="auto" w:fill="FFFFFF"/>
        <w:spacing w:before="0" w:beforeAutospacing="0" w:after="0" w:afterAutospacing="0" w:line="480" w:lineRule="auto"/>
        <w:rPr>
          <w:sz w:val="18"/>
          <w:szCs w:val="18"/>
        </w:rPr>
      </w:pPr>
      <w:r w:rsidRPr="00796AD7">
        <w:rPr>
          <w:rFonts w:ascii="Arial" w:hAnsi="Arial" w:cs="Arial"/>
          <w:color w:val="222222"/>
          <w:sz w:val="18"/>
          <w:szCs w:val="18"/>
        </w:rPr>
        <w:t>1)      Do not arrive at the school until 8:30 AM for drop-off or 3:00 PM for pick-up. Follow directions given by school staff and crossing guards.</w:t>
      </w:r>
    </w:p>
    <w:p w14:paraId="3ACE4BF7" w14:textId="77777777" w:rsidR="00796AD7" w:rsidRPr="00796AD7" w:rsidRDefault="00796AD7" w:rsidP="00796AD7">
      <w:pPr>
        <w:pStyle w:val="NormalWeb"/>
        <w:shd w:val="clear" w:color="auto" w:fill="FFFFFF"/>
        <w:spacing w:before="0" w:beforeAutospacing="0" w:after="0" w:afterAutospacing="0" w:line="480" w:lineRule="auto"/>
        <w:rPr>
          <w:sz w:val="18"/>
          <w:szCs w:val="18"/>
        </w:rPr>
      </w:pPr>
      <w:r w:rsidRPr="00796AD7">
        <w:rPr>
          <w:rFonts w:ascii="Arial" w:hAnsi="Arial" w:cs="Arial"/>
          <w:color w:val="222222"/>
          <w:sz w:val="18"/>
          <w:szCs w:val="18"/>
        </w:rPr>
        <w:t>2)      At morning drop-off, a very quick drop off (30 seconds or less) is permitted utilizing ONLY THE RIGHT LANE of the two-lane road. At dismissal very quick pick up (30 seconds or less) is permitted utilizing ONLY THE RIGHT LANE of the two-lane road. LEFT LANE traffic always is a THROUGH TRAFFIC LANE moving forward, only stop in LEFT LANE when directed by crossing guard and school staff.</w:t>
      </w:r>
    </w:p>
    <w:p w14:paraId="17450C9D" w14:textId="77777777" w:rsidR="00796AD7" w:rsidRPr="00796AD7" w:rsidRDefault="00796AD7" w:rsidP="00796AD7">
      <w:pPr>
        <w:pStyle w:val="NormalWeb"/>
        <w:shd w:val="clear" w:color="auto" w:fill="FFFFFF"/>
        <w:spacing w:before="0" w:beforeAutospacing="0" w:after="0" w:afterAutospacing="0" w:line="480" w:lineRule="auto"/>
        <w:rPr>
          <w:sz w:val="18"/>
          <w:szCs w:val="18"/>
        </w:rPr>
      </w:pPr>
      <w:r w:rsidRPr="00796AD7">
        <w:rPr>
          <w:rFonts w:ascii="Arial" w:hAnsi="Arial" w:cs="Arial"/>
          <w:color w:val="222222"/>
          <w:sz w:val="18"/>
          <w:szCs w:val="18"/>
        </w:rPr>
        <w:t>3)      No parking in any red zone for any reason.</w:t>
      </w:r>
    </w:p>
    <w:p w14:paraId="4F019A42" w14:textId="77777777" w:rsidR="00796AD7" w:rsidRPr="00796AD7" w:rsidRDefault="00796AD7" w:rsidP="00796AD7">
      <w:pPr>
        <w:pStyle w:val="NormalWeb"/>
        <w:shd w:val="clear" w:color="auto" w:fill="FFFFFF"/>
        <w:spacing w:before="0" w:beforeAutospacing="0" w:after="0" w:afterAutospacing="0" w:line="480" w:lineRule="auto"/>
        <w:rPr>
          <w:sz w:val="18"/>
          <w:szCs w:val="18"/>
        </w:rPr>
      </w:pPr>
      <w:r w:rsidRPr="00796AD7">
        <w:rPr>
          <w:rFonts w:ascii="Arial" w:hAnsi="Arial" w:cs="Arial"/>
          <w:color w:val="222222"/>
          <w:sz w:val="18"/>
          <w:szCs w:val="18"/>
        </w:rPr>
        <w:t>4)      Parking is only permitted in available designated parking spots (NOT RED ZONES) and on Wigwam Parkway.</w:t>
      </w:r>
    </w:p>
    <w:p w14:paraId="0B87AACD" w14:textId="77777777" w:rsidR="00796AD7" w:rsidRPr="00796AD7" w:rsidRDefault="00796AD7" w:rsidP="00796AD7">
      <w:pPr>
        <w:pStyle w:val="NormalWeb"/>
        <w:shd w:val="clear" w:color="auto" w:fill="FFFFFF"/>
        <w:spacing w:before="0" w:beforeAutospacing="0" w:after="0" w:afterAutospacing="0" w:line="480" w:lineRule="auto"/>
        <w:rPr>
          <w:sz w:val="18"/>
          <w:szCs w:val="18"/>
        </w:rPr>
      </w:pPr>
      <w:r w:rsidRPr="00796AD7">
        <w:rPr>
          <w:rFonts w:ascii="Arial" w:hAnsi="Arial" w:cs="Arial"/>
          <w:color w:val="222222"/>
          <w:sz w:val="18"/>
          <w:szCs w:val="18"/>
        </w:rPr>
        <w:t>5)      Keep Cross Walks clear and yield to Pedestrians.</w:t>
      </w:r>
    </w:p>
    <w:p w14:paraId="6EB01F43" w14:textId="77777777" w:rsidR="00796AD7" w:rsidRPr="00796AD7" w:rsidRDefault="00796AD7" w:rsidP="00796AD7">
      <w:pPr>
        <w:pStyle w:val="NormalWeb"/>
        <w:shd w:val="clear" w:color="auto" w:fill="FFFFFF"/>
        <w:spacing w:before="0" w:beforeAutospacing="0" w:after="0" w:afterAutospacing="0" w:line="480" w:lineRule="auto"/>
        <w:rPr>
          <w:sz w:val="18"/>
          <w:szCs w:val="18"/>
        </w:rPr>
      </w:pPr>
      <w:r w:rsidRPr="00796AD7">
        <w:rPr>
          <w:rFonts w:ascii="Arial" w:hAnsi="Arial" w:cs="Arial"/>
          <w:color w:val="222222"/>
          <w:sz w:val="18"/>
          <w:szCs w:val="18"/>
        </w:rPr>
        <w:t>6)      Do not impede the flow of traffic nor our buses.</w:t>
      </w:r>
    </w:p>
    <w:p w14:paraId="75AC2E4B" w14:textId="77777777" w:rsidR="00796AD7" w:rsidRPr="00796AD7" w:rsidRDefault="00796AD7" w:rsidP="00796AD7">
      <w:pPr>
        <w:pStyle w:val="NormalWeb"/>
        <w:shd w:val="clear" w:color="auto" w:fill="FFFFFF"/>
        <w:spacing w:before="0" w:beforeAutospacing="0" w:after="0" w:afterAutospacing="0" w:line="480" w:lineRule="auto"/>
        <w:rPr>
          <w:sz w:val="18"/>
          <w:szCs w:val="18"/>
        </w:rPr>
      </w:pPr>
      <w:r w:rsidRPr="00796AD7">
        <w:rPr>
          <w:rFonts w:ascii="Arial" w:hAnsi="Arial" w:cs="Arial"/>
          <w:color w:val="222222"/>
          <w:sz w:val="18"/>
          <w:szCs w:val="18"/>
        </w:rPr>
        <w:t>7)      Do not switch lanes nor cut other vehicles off.</w:t>
      </w:r>
    </w:p>
    <w:p w14:paraId="6978F53F" w14:textId="77777777" w:rsidR="00796AD7" w:rsidRPr="00796AD7" w:rsidRDefault="00796AD7" w:rsidP="00796AD7">
      <w:pPr>
        <w:pStyle w:val="NormalWeb"/>
        <w:shd w:val="clear" w:color="auto" w:fill="FFFFFF"/>
        <w:spacing w:before="0" w:beforeAutospacing="0" w:after="0" w:afterAutospacing="0" w:line="480" w:lineRule="auto"/>
        <w:rPr>
          <w:sz w:val="18"/>
          <w:szCs w:val="18"/>
        </w:rPr>
      </w:pPr>
      <w:r w:rsidRPr="00796AD7">
        <w:rPr>
          <w:rFonts w:ascii="Arial" w:hAnsi="Arial" w:cs="Arial"/>
          <w:color w:val="222222"/>
          <w:sz w:val="18"/>
          <w:szCs w:val="18"/>
        </w:rPr>
        <w:t>8)      Drivers will follow directions given by school staff and crossing guards, use extreme caution, always remain in vehicles, and move forward with traffic.</w:t>
      </w:r>
    </w:p>
    <w:p w14:paraId="6065516B" w14:textId="77777777" w:rsidR="00796AD7" w:rsidRPr="00796AD7" w:rsidRDefault="00796AD7" w:rsidP="00796AD7">
      <w:pPr>
        <w:pStyle w:val="NormalWeb"/>
        <w:shd w:val="clear" w:color="auto" w:fill="FFFFFF"/>
        <w:spacing w:before="0" w:beforeAutospacing="0" w:after="0" w:afterAutospacing="0" w:line="480" w:lineRule="auto"/>
        <w:rPr>
          <w:sz w:val="18"/>
          <w:szCs w:val="18"/>
        </w:rPr>
      </w:pPr>
      <w:r w:rsidRPr="00796AD7">
        <w:rPr>
          <w:rFonts w:ascii="Arial" w:hAnsi="Arial" w:cs="Arial"/>
          <w:color w:val="222222"/>
          <w:sz w:val="18"/>
          <w:szCs w:val="18"/>
        </w:rPr>
        <w:t>9)      The speed limit is 15 miles per hour.</w:t>
      </w:r>
    </w:p>
    <w:p w14:paraId="29F1666A" w14:textId="77777777" w:rsidR="00796AD7" w:rsidRPr="00796AD7" w:rsidRDefault="00796AD7" w:rsidP="00796AD7">
      <w:pPr>
        <w:pStyle w:val="NormalWeb"/>
        <w:shd w:val="clear" w:color="auto" w:fill="FFFFFF"/>
        <w:spacing w:before="0" w:beforeAutospacing="0" w:after="0" w:afterAutospacing="0" w:line="480" w:lineRule="auto"/>
        <w:rPr>
          <w:sz w:val="18"/>
          <w:szCs w:val="18"/>
        </w:rPr>
      </w:pPr>
      <w:r w:rsidRPr="00796AD7">
        <w:rPr>
          <w:rFonts w:ascii="Arial" w:hAnsi="Arial" w:cs="Arial"/>
          <w:color w:val="222222"/>
          <w:sz w:val="18"/>
          <w:szCs w:val="18"/>
        </w:rPr>
        <w:t xml:space="preserve">10)   Vehicles are not permitted to stop nor </w:t>
      </w:r>
      <w:proofErr w:type="gramStart"/>
      <w:r w:rsidRPr="00796AD7">
        <w:rPr>
          <w:rFonts w:ascii="Arial" w:hAnsi="Arial" w:cs="Arial"/>
          <w:color w:val="222222"/>
          <w:sz w:val="18"/>
          <w:szCs w:val="18"/>
        </w:rPr>
        <w:t>slowdown</w:t>
      </w:r>
      <w:proofErr w:type="gramEnd"/>
      <w:r w:rsidRPr="00796AD7">
        <w:rPr>
          <w:rFonts w:ascii="Arial" w:hAnsi="Arial" w:cs="Arial"/>
          <w:color w:val="222222"/>
          <w:sz w:val="18"/>
          <w:szCs w:val="18"/>
        </w:rPr>
        <w:t xml:space="preserve"> in the curve nearest to our school's garden. </w:t>
      </w:r>
    </w:p>
    <w:p w14:paraId="2CF2C39B" w14:textId="77777777" w:rsidR="00796AD7" w:rsidRDefault="00796AD7" w:rsidP="00796AD7">
      <w:pPr>
        <w:pStyle w:val="NormalWeb"/>
        <w:shd w:val="clear" w:color="auto" w:fill="FFFFFF"/>
        <w:spacing w:before="0" w:beforeAutospacing="0" w:after="0" w:afterAutospacing="0" w:line="480" w:lineRule="auto"/>
      </w:pPr>
      <w:r>
        <w:rPr>
          <w:rFonts w:ascii="Arial" w:hAnsi="Arial" w:cs="Arial"/>
          <w:color w:val="222222"/>
          <w:sz w:val="22"/>
          <w:szCs w:val="22"/>
        </w:rPr>
        <w:lastRenderedPageBreak/>
        <w:t>If you want to learn more, visit the safety section on our website or give us a call anytime!</w:t>
      </w:r>
    </w:p>
    <w:p w14:paraId="2F87852A" w14:textId="77777777" w:rsidR="00796AD7" w:rsidRDefault="00796AD7" w:rsidP="00796AD7">
      <w:pPr>
        <w:pStyle w:val="NormalWeb"/>
        <w:shd w:val="clear" w:color="auto" w:fill="FFFFFF"/>
        <w:spacing w:before="0" w:beforeAutospacing="0" w:after="280" w:afterAutospacing="0"/>
      </w:pPr>
      <w:r>
        <w:rPr>
          <w:rFonts w:ascii="Arial" w:hAnsi="Arial" w:cs="Arial"/>
          <w:b/>
          <w:bCs/>
          <w:color w:val="222222"/>
          <w:sz w:val="22"/>
          <w:szCs w:val="22"/>
        </w:rPr>
        <w:t>Prepare for the First Day:</w:t>
      </w:r>
    </w:p>
    <w:p w14:paraId="7D0C7904" w14:textId="77777777" w:rsidR="00796AD7" w:rsidRDefault="00796AD7" w:rsidP="00796AD7">
      <w:pPr>
        <w:pStyle w:val="NormalWeb"/>
        <w:numPr>
          <w:ilvl w:val="0"/>
          <w:numId w:val="2"/>
        </w:numPr>
        <w:shd w:val="clear" w:color="auto" w:fill="FFFFFF"/>
        <w:spacing w:before="280" w:beforeAutospacing="0" w:after="0" w:afterAutospacing="0"/>
        <w:ind w:left="945"/>
        <w:textAlignment w:val="baseline"/>
        <w:rPr>
          <w:rFonts w:ascii="Arial" w:hAnsi="Arial" w:cs="Arial"/>
          <w:color w:val="222222"/>
          <w:sz w:val="22"/>
          <w:szCs w:val="22"/>
        </w:rPr>
      </w:pPr>
      <w:r>
        <w:rPr>
          <w:rFonts w:ascii="Arial" w:hAnsi="Arial" w:cs="Arial"/>
          <w:b/>
          <w:bCs/>
          <w:color w:val="222222"/>
          <w:sz w:val="22"/>
          <w:szCs w:val="22"/>
        </w:rPr>
        <w:t>Talk About It:</w:t>
      </w:r>
      <w:r>
        <w:rPr>
          <w:rFonts w:ascii="Arial" w:hAnsi="Arial" w:cs="Arial"/>
          <w:color w:val="222222"/>
          <w:sz w:val="22"/>
          <w:szCs w:val="22"/>
        </w:rPr>
        <w:t> Share what to expect at school to ease any worries—like meeting new friends and fun activities.</w:t>
      </w:r>
    </w:p>
    <w:p w14:paraId="628B89B5" w14:textId="77777777" w:rsidR="00796AD7" w:rsidRDefault="00796AD7" w:rsidP="00796AD7">
      <w:pPr>
        <w:pStyle w:val="NormalWeb"/>
        <w:numPr>
          <w:ilvl w:val="0"/>
          <w:numId w:val="2"/>
        </w:numPr>
        <w:shd w:val="clear" w:color="auto" w:fill="FFFFFF"/>
        <w:spacing w:before="0" w:beforeAutospacing="0" w:after="0" w:afterAutospacing="0"/>
        <w:ind w:left="945"/>
        <w:textAlignment w:val="baseline"/>
        <w:rPr>
          <w:rFonts w:ascii="Arial" w:hAnsi="Arial" w:cs="Arial"/>
          <w:color w:val="222222"/>
          <w:sz w:val="22"/>
          <w:szCs w:val="22"/>
        </w:rPr>
      </w:pPr>
      <w:r>
        <w:rPr>
          <w:rFonts w:ascii="Arial" w:hAnsi="Arial" w:cs="Arial"/>
          <w:b/>
          <w:bCs/>
          <w:color w:val="222222"/>
          <w:sz w:val="22"/>
          <w:szCs w:val="22"/>
        </w:rPr>
        <w:t>Practice Routine:</w:t>
      </w:r>
      <w:r>
        <w:rPr>
          <w:rFonts w:ascii="Arial" w:hAnsi="Arial" w:cs="Arial"/>
          <w:color w:val="222222"/>
          <w:sz w:val="22"/>
          <w:szCs w:val="22"/>
        </w:rPr>
        <w:t> Establish consistent wake-up, breakfast, and bedtime habits a few days before school starts.</w:t>
      </w:r>
    </w:p>
    <w:p w14:paraId="1E2EDD51" w14:textId="77777777" w:rsidR="00796AD7" w:rsidRDefault="00796AD7" w:rsidP="00796AD7">
      <w:pPr>
        <w:pStyle w:val="NormalWeb"/>
        <w:numPr>
          <w:ilvl w:val="0"/>
          <w:numId w:val="2"/>
        </w:numPr>
        <w:shd w:val="clear" w:color="auto" w:fill="FFFFFF"/>
        <w:spacing w:before="0" w:beforeAutospacing="0" w:after="0" w:afterAutospacing="0"/>
        <w:ind w:left="945"/>
        <w:textAlignment w:val="baseline"/>
        <w:rPr>
          <w:rFonts w:ascii="Arial" w:hAnsi="Arial" w:cs="Arial"/>
          <w:color w:val="222222"/>
          <w:sz w:val="22"/>
          <w:szCs w:val="22"/>
        </w:rPr>
      </w:pPr>
      <w:r>
        <w:rPr>
          <w:rFonts w:ascii="Arial" w:hAnsi="Arial" w:cs="Arial"/>
          <w:b/>
          <w:bCs/>
          <w:color w:val="222222"/>
          <w:sz w:val="22"/>
          <w:szCs w:val="22"/>
        </w:rPr>
        <w:t>Attend Open House:</w:t>
      </w:r>
      <w:r>
        <w:rPr>
          <w:rFonts w:ascii="Arial" w:hAnsi="Arial" w:cs="Arial"/>
          <w:color w:val="222222"/>
          <w:sz w:val="22"/>
          <w:szCs w:val="22"/>
        </w:rPr>
        <w:t> If possible, join the school’s Open House event to meet teachers, see the classroom, and become familiar with the school environment.</w:t>
      </w:r>
    </w:p>
    <w:p w14:paraId="06ED29DF" w14:textId="77777777" w:rsidR="00796AD7" w:rsidRDefault="00796AD7" w:rsidP="00796AD7">
      <w:pPr>
        <w:pStyle w:val="NormalWeb"/>
        <w:numPr>
          <w:ilvl w:val="0"/>
          <w:numId w:val="2"/>
        </w:numPr>
        <w:shd w:val="clear" w:color="auto" w:fill="FFFFFF"/>
        <w:spacing w:before="0" w:beforeAutospacing="0" w:after="0" w:afterAutospacing="0"/>
        <w:ind w:left="945"/>
        <w:textAlignment w:val="baseline"/>
        <w:rPr>
          <w:rFonts w:ascii="Arial" w:hAnsi="Arial" w:cs="Arial"/>
          <w:color w:val="222222"/>
          <w:sz w:val="22"/>
          <w:szCs w:val="22"/>
        </w:rPr>
      </w:pPr>
      <w:r>
        <w:rPr>
          <w:rFonts w:ascii="Arial" w:hAnsi="Arial" w:cs="Arial"/>
          <w:b/>
          <w:bCs/>
          <w:color w:val="222222"/>
          <w:sz w:val="22"/>
          <w:szCs w:val="22"/>
        </w:rPr>
        <w:t>Label Supplies:</w:t>
      </w:r>
      <w:r>
        <w:rPr>
          <w:rFonts w:ascii="Arial" w:hAnsi="Arial" w:cs="Arial"/>
          <w:color w:val="222222"/>
          <w:sz w:val="22"/>
          <w:szCs w:val="22"/>
        </w:rPr>
        <w:t> Let your child help label their backpack and supplies to build excitement and responsibility.</w:t>
      </w:r>
    </w:p>
    <w:p w14:paraId="536C0163" w14:textId="77777777" w:rsidR="00796AD7" w:rsidRDefault="00796AD7" w:rsidP="00796AD7">
      <w:pPr>
        <w:pStyle w:val="NormalWeb"/>
        <w:numPr>
          <w:ilvl w:val="0"/>
          <w:numId w:val="2"/>
        </w:numPr>
        <w:shd w:val="clear" w:color="auto" w:fill="FFFFFF"/>
        <w:spacing w:before="0" w:beforeAutospacing="0" w:after="0" w:afterAutospacing="0"/>
        <w:ind w:left="945"/>
        <w:textAlignment w:val="baseline"/>
        <w:rPr>
          <w:rFonts w:ascii="Arial" w:hAnsi="Arial" w:cs="Arial"/>
          <w:color w:val="222222"/>
          <w:sz w:val="22"/>
          <w:szCs w:val="22"/>
        </w:rPr>
      </w:pPr>
      <w:r>
        <w:rPr>
          <w:rFonts w:ascii="Arial" w:hAnsi="Arial" w:cs="Arial"/>
          <w:b/>
          <w:bCs/>
          <w:color w:val="222222"/>
          <w:sz w:val="22"/>
          <w:szCs w:val="22"/>
        </w:rPr>
        <w:t>Read Together:</w:t>
      </w:r>
      <w:r>
        <w:rPr>
          <w:rFonts w:ascii="Arial" w:hAnsi="Arial" w:cs="Arial"/>
          <w:color w:val="222222"/>
          <w:sz w:val="22"/>
          <w:szCs w:val="22"/>
        </w:rPr>
        <w:t> Find children’s books about starting school to spark curiosity and comfort.</w:t>
      </w:r>
    </w:p>
    <w:p w14:paraId="717E27B3" w14:textId="77777777" w:rsidR="00796AD7" w:rsidRDefault="00796AD7" w:rsidP="00796AD7">
      <w:pPr>
        <w:pStyle w:val="NormalWeb"/>
        <w:numPr>
          <w:ilvl w:val="0"/>
          <w:numId w:val="2"/>
        </w:numPr>
        <w:shd w:val="clear" w:color="auto" w:fill="FFFFFF"/>
        <w:spacing w:before="0" w:beforeAutospacing="0" w:after="280" w:afterAutospacing="0"/>
        <w:ind w:left="945"/>
        <w:textAlignment w:val="baseline"/>
        <w:rPr>
          <w:rFonts w:ascii="Arial" w:hAnsi="Arial" w:cs="Arial"/>
          <w:color w:val="222222"/>
          <w:sz w:val="22"/>
          <w:szCs w:val="22"/>
        </w:rPr>
      </w:pPr>
      <w:r>
        <w:rPr>
          <w:rFonts w:ascii="Arial" w:hAnsi="Arial" w:cs="Arial"/>
          <w:b/>
          <w:bCs/>
          <w:color w:val="222222"/>
          <w:sz w:val="22"/>
          <w:szCs w:val="22"/>
        </w:rPr>
        <w:t>Encourage Questions:</w:t>
      </w:r>
      <w:r>
        <w:rPr>
          <w:rFonts w:ascii="Arial" w:hAnsi="Arial" w:cs="Arial"/>
          <w:color w:val="222222"/>
          <w:sz w:val="22"/>
          <w:szCs w:val="22"/>
        </w:rPr>
        <w:t> Listen and answer their questions openly to build confidence.</w:t>
      </w:r>
    </w:p>
    <w:p w14:paraId="0FC5FE15" w14:textId="77777777" w:rsidR="00796AD7" w:rsidRDefault="00796AD7" w:rsidP="00796AD7">
      <w:pPr>
        <w:pStyle w:val="NormalWeb"/>
        <w:spacing w:before="0" w:beforeAutospacing="0" w:after="0" w:afterAutospacing="0"/>
        <w:jc w:val="center"/>
      </w:pPr>
      <w:r>
        <w:rPr>
          <w:rFonts w:ascii="Georgia" w:hAnsi="Georgia"/>
          <w:b/>
          <w:bCs/>
          <w:color w:val="000000"/>
          <w:sz w:val="28"/>
          <w:szCs w:val="28"/>
        </w:rPr>
        <w:t>*Registration for the 2025/2026 School Year*</w:t>
      </w:r>
    </w:p>
    <w:p w14:paraId="39B12F71" w14:textId="77777777" w:rsidR="00796AD7" w:rsidRDefault="00796AD7" w:rsidP="00796AD7"/>
    <w:p w14:paraId="5D75C449" w14:textId="77777777" w:rsidR="00796AD7" w:rsidRPr="00796AD7" w:rsidRDefault="00796AD7" w:rsidP="00796AD7">
      <w:pPr>
        <w:pStyle w:val="NormalWeb"/>
        <w:spacing w:before="0" w:beforeAutospacing="0" w:after="0" w:afterAutospacing="0"/>
        <w:rPr>
          <w:sz w:val="22"/>
          <w:szCs w:val="22"/>
        </w:rPr>
      </w:pPr>
      <w:r w:rsidRPr="00796AD7">
        <w:rPr>
          <w:rFonts w:ascii="Arial" w:hAnsi="Arial" w:cs="Arial"/>
          <w:color w:val="000000"/>
          <w:sz w:val="22"/>
          <w:szCs w:val="22"/>
        </w:rPr>
        <w:t>To ensure your student is registered and receives placement for the upcoming school year please complete ALL steps listed below:</w:t>
      </w:r>
    </w:p>
    <w:p w14:paraId="09F8143E" w14:textId="77777777" w:rsidR="00796AD7" w:rsidRPr="00796AD7" w:rsidRDefault="00796AD7" w:rsidP="00796AD7">
      <w:pPr>
        <w:pStyle w:val="NormalWeb"/>
        <w:spacing w:before="0" w:beforeAutospacing="0" w:after="0" w:afterAutospacing="0"/>
        <w:rPr>
          <w:sz w:val="22"/>
          <w:szCs w:val="22"/>
        </w:rPr>
      </w:pPr>
      <w:r w:rsidRPr="00796AD7">
        <w:rPr>
          <w:rFonts w:ascii="Arial" w:hAnsi="Arial" w:cs="Arial"/>
          <w:color w:val="000000"/>
          <w:sz w:val="22"/>
          <w:szCs w:val="22"/>
        </w:rPr>
        <w:t> </w:t>
      </w:r>
    </w:p>
    <w:p w14:paraId="734542A3" w14:textId="77777777" w:rsidR="00796AD7" w:rsidRDefault="00796AD7" w:rsidP="00796AD7">
      <w:pPr>
        <w:pStyle w:val="NormalWeb"/>
        <w:numPr>
          <w:ilvl w:val="0"/>
          <w:numId w:val="3"/>
        </w:numPr>
        <w:spacing w:before="0" w:beforeAutospacing="0" w:after="0" w:afterAutospacing="0"/>
        <w:textAlignment w:val="baseline"/>
        <w:rPr>
          <w:rFonts w:ascii="Arial" w:hAnsi="Arial" w:cs="Arial"/>
          <w:color w:val="000000"/>
          <w:sz w:val="22"/>
          <w:szCs w:val="22"/>
        </w:rPr>
      </w:pPr>
      <w:r w:rsidRPr="00796AD7">
        <w:rPr>
          <w:rFonts w:ascii="Arial" w:hAnsi="Arial" w:cs="Arial"/>
          <w:color w:val="000000"/>
          <w:sz w:val="22"/>
          <w:szCs w:val="22"/>
        </w:rPr>
        <w:t xml:space="preserve">Log in to your Campus Parent Portal account. </w:t>
      </w:r>
      <w:r w:rsidRPr="00796AD7">
        <w:rPr>
          <w:rFonts w:ascii="Arial" w:hAnsi="Arial" w:cs="Arial"/>
          <w:i/>
          <w:iCs/>
          <w:color w:val="000000"/>
          <w:sz w:val="22"/>
          <w:szCs w:val="22"/>
        </w:rPr>
        <w:t>24-25 Online Registration</w:t>
      </w:r>
      <w:r w:rsidRPr="00796AD7">
        <w:rPr>
          <w:rFonts w:ascii="Arial" w:hAnsi="Arial" w:cs="Arial"/>
          <w:color w:val="000000"/>
          <w:sz w:val="22"/>
          <w:szCs w:val="22"/>
        </w:rPr>
        <w:t xml:space="preserve"> should be available on the home page, or </w:t>
      </w:r>
      <w:r w:rsidRPr="00796AD7">
        <w:rPr>
          <w:rFonts w:ascii="Arial" w:hAnsi="Arial" w:cs="Arial"/>
          <w:i/>
          <w:iCs/>
          <w:color w:val="000000"/>
          <w:sz w:val="22"/>
          <w:szCs w:val="22"/>
        </w:rPr>
        <w:t>Main Menu &gt; More &gt; Online registration &gt; Existing student</w:t>
      </w:r>
      <w:r w:rsidRPr="00796AD7">
        <w:rPr>
          <w:rFonts w:ascii="Arial" w:hAnsi="Arial" w:cs="Arial"/>
          <w:color w:val="000000"/>
          <w:sz w:val="22"/>
          <w:szCs w:val="22"/>
        </w:rPr>
        <w:t>. Complete and verify all the information. Once online portion is completed you should be provided with a conformation/application number.</w:t>
      </w:r>
    </w:p>
    <w:p w14:paraId="0D2D3B56" w14:textId="404A08ED" w:rsidR="00796AD7" w:rsidRPr="00796AD7" w:rsidRDefault="00796AD7" w:rsidP="00796AD7">
      <w:pPr>
        <w:pStyle w:val="NormalWeb"/>
        <w:spacing w:before="0" w:beforeAutospacing="0" w:after="0" w:afterAutospacing="0"/>
        <w:ind w:left="720"/>
        <w:textAlignment w:val="baseline"/>
        <w:rPr>
          <w:rFonts w:ascii="Arial" w:hAnsi="Arial" w:cs="Arial"/>
          <w:color w:val="000000"/>
          <w:sz w:val="22"/>
          <w:szCs w:val="22"/>
        </w:rPr>
      </w:pPr>
      <w:r w:rsidRPr="00796AD7">
        <w:rPr>
          <w:rFonts w:ascii="Arial" w:hAnsi="Arial" w:cs="Arial"/>
          <w:color w:val="000000"/>
          <w:sz w:val="22"/>
          <w:szCs w:val="22"/>
        </w:rPr>
        <w:t> </w:t>
      </w:r>
    </w:p>
    <w:p w14:paraId="1B49F72F" w14:textId="77777777" w:rsidR="00796AD7" w:rsidRPr="00796AD7" w:rsidRDefault="00796AD7" w:rsidP="00796AD7">
      <w:pPr>
        <w:pStyle w:val="NormalWeb"/>
        <w:numPr>
          <w:ilvl w:val="0"/>
          <w:numId w:val="3"/>
        </w:numPr>
        <w:spacing w:before="0" w:beforeAutospacing="0" w:after="0" w:afterAutospacing="0"/>
        <w:textAlignment w:val="baseline"/>
        <w:rPr>
          <w:rFonts w:ascii="Arial" w:hAnsi="Arial" w:cs="Arial"/>
          <w:color w:val="000000"/>
          <w:sz w:val="22"/>
          <w:szCs w:val="22"/>
        </w:rPr>
      </w:pPr>
      <w:r w:rsidRPr="00796AD7">
        <w:rPr>
          <w:rFonts w:ascii="Arial" w:hAnsi="Arial" w:cs="Arial"/>
          <w:color w:val="000000"/>
          <w:sz w:val="22"/>
          <w:szCs w:val="22"/>
        </w:rPr>
        <w:t>Please submit to our office: </w:t>
      </w:r>
    </w:p>
    <w:p w14:paraId="7F9C8E9A" w14:textId="77777777" w:rsidR="00796AD7" w:rsidRPr="00796AD7" w:rsidRDefault="00796AD7" w:rsidP="00796AD7">
      <w:pPr>
        <w:pStyle w:val="NormalWeb"/>
        <w:spacing w:before="0" w:beforeAutospacing="0" w:after="0" w:afterAutospacing="0"/>
        <w:ind w:left="720"/>
        <w:rPr>
          <w:sz w:val="22"/>
          <w:szCs w:val="22"/>
        </w:rPr>
      </w:pPr>
      <w:r w:rsidRPr="00796AD7">
        <w:rPr>
          <w:rFonts w:ascii="Arial" w:hAnsi="Arial" w:cs="Arial"/>
          <w:color w:val="000000"/>
          <w:sz w:val="22"/>
          <w:szCs w:val="22"/>
        </w:rPr>
        <w:t>- Online Application number: ___________ </w:t>
      </w:r>
    </w:p>
    <w:p w14:paraId="3417A38E" w14:textId="77777777" w:rsidR="00796AD7" w:rsidRPr="00796AD7" w:rsidRDefault="00796AD7" w:rsidP="00796AD7">
      <w:pPr>
        <w:pStyle w:val="NormalWeb"/>
        <w:spacing w:before="0" w:beforeAutospacing="0" w:after="0" w:afterAutospacing="0"/>
        <w:ind w:left="720"/>
        <w:rPr>
          <w:sz w:val="22"/>
          <w:szCs w:val="22"/>
        </w:rPr>
      </w:pPr>
      <w:r w:rsidRPr="00796AD7">
        <w:rPr>
          <w:rFonts w:ascii="Arial" w:hAnsi="Arial" w:cs="Arial"/>
          <w:color w:val="000000"/>
          <w:sz w:val="22"/>
          <w:szCs w:val="22"/>
        </w:rPr>
        <w:t>- Parent/Legal Guardian ID: _____ </w:t>
      </w:r>
    </w:p>
    <w:p w14:paraId="09EA50F0" w14:textId="3E243FAB" w:rsidR="00796AD7" w:rsidRPr="00796AD7" w:rsidRDefault="00796AD7" w:rsidP="00796AD7">
      <w:pPr>
        <w:pStyle w:val="NormalWeb"/>
        <w:spacing w:before="0" w:beforeAutospacing="0" w:after="0" w:afterAutospacing="0"/>
        <w:ind w:left="720"/>
        <w:rPr>
          <w:sz w:val="22"/>
          <w:szCs w:val="22"/>
        </w:rPr>
      </w:pPr>
      <w:r w:rsidRPr="00796AD7">
        <w:rPr>
          <w:rFonts w:ascii="Arial" w:hAnsi="Arial" w:cs="Arial"/>
          <w:color w:val="000000"/>
          <w:sz w:val="22"/>
          <w:szCs w:val="22"/>
        </w:rPr>
        <w:t>- Current gas (SW gas), water (Henderson Water District), or electric bill (NV Energy</w:t>
      </w:r>
      <w:proofErr w:type="gramStart"/>
      <w:r w:rsidRPr="00796AD7">
        <w:rPr>
          <w:rFonts w:ascii="Arial" w:hAnsi="Arial" w:cs="Arial"/>
          <w:color w:val="000000"/>
          <w:sz w:val="22"/>
          <w:szCs w:val="22"/>
        </w:rPr>
        <w:t>): _</w:t>
      </w:r>
      <w:proofErr w:type="gramEnd"/>
      <w:r>
        <w:rPr>
          <w:rFonts w:ascii="Arial" w:hAnsi="Arial" w:cs="Arial"/>
          <w:color w:val="000000"/>
          <w:sz w:val="22"/>
          <w:szCs w:val="22"/>
        </w:rPr>
        <w:t>______</w:t>
      </w:r>
      <w:r w:rsidRPr="00796AD7">
        <w:rPr>
          <w:rFonts w:ascii="Arial" w:hAnsi="Arial" w:cs="Arial"/>
          <w:color w:val="000000"/>
          <w:sz w:val="22"/>
          <w:szCs w:val="22"/>
        </w:rPr>
        <w:t> </w:t>
      </w:r>
    </w:p>
    <w:p w14:paraId="51D8E8DE" w14:textId="77777777" w:rsidR="00796AD7" w:rsidRDefault="00796AD7" w:rsidP="00796AD7">
      <w:pPr>
        <w:pStyle w:val="NormalWeb"/>
        <w:spacing w:before="0" w:beforeAutospacing="0" w:after="0" w:afterAutospacing="0"/>
        <w:ind w:left="720"/>
        <w:rPr>
          <w:rFonts w:ascii="Arial" w:hAnsi="Arial" w:cs="Arial"/>
          <w:b/>
          <w:bCs/>
          <w:color w:val="000000"/>
          <w:sz w:val="20"/>
          <w:szCs w:val="20"/>
        </w:rPr>
      </w:pPr>
    </w:p>
    <w:p w14:paraId="28EE1664" w14:textId="524976D0" w:rsidR="00796AD7" w:rsidRPr="00796AD7" w:rsidRDefault="00796AD7" w:rsidP="00796AD7">
      <w:pPr>
        <w:pStyle w:val="NormalWeb"/>
        <w:spacing w:before="0" w:beforeAutospacing="0" w:after="0" w:afterAutospacing="0"/>
        <w:ind w:left="720"/>
        <w:rPr>
          <w:rFonts w:ascii="Arial" w:hAnsi="Arial" w:cs="Arial"/>
          <w:b/>
          <w:bCs/>
          <w:color w:val="000000"/>
          <w:sz w:val="22"/>
          <w:szCs w:val="22"/>
        </w:rPr>
      </w:pPr>
      <w:r w:rsidRPr="00796AD7">
        <w:rPr>
          <w:rFonts w:ascii="Arial" w:hAnsi="Arial" w:cs="Arial"/>
          <w:b/>
          <w:bCs/>
          <w:color w:val="000000"/>
          <w:sz w:val="20"/>
          <w:szCs w:val="20"/>
        </w:rPr>
        <w:t>*Bill MUST be dated within 30 days of submission. DISCONNECT NOTICES WILL NOT BE ACCEPTED.</w:t>
      </w:r>
      <w:r w:rsidRPr="00796AD7">
        <w:rPr>
          <w:rFonts w:ascii="Arial" w:hAnsi="Arial" w:cs="Arial"/>
          <w:b/>
          <w:bCs/>
          <w:color w:val="000000"/>
          <w:sz w:val="22"/>
          <w:szCs w:val="22"/>
        </w:rPr>
        <w:t xml:space="preserve"> *</w:t>
      </w:r>
    </w:p>
    <w:p w14:paraId="67303ABB" w14:textId="77777777" w:rsidR="00796AD7" w:rsidRDefault="00796AD7" w:rsidP="00796AD7">
      <w:pPr>
        <w:pStyle w:val="NormalWeb"/>
        <w:spacing w:before="0" w:beforeAutospacing="0" w:after="0" w:afterAutospacing="0"/>
        <w:ind w:left="720"/>
      </w:pPr>
    </w:p>
    <w:p w14:paraId="50DDC987" w14:textId="64EC22BD" w:rsidR="00796AD7" w:rsidRDefault="00796AD7" w:rsidP="00796AD7">
      <w:pPr>
        <w:pStyle w:val="NormalWeb"/>
        <w:numPr>
          <w:ilvl w:val="0"/>
          <w:numId w:val="3"/>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Registration documents may be submitted to our office in person or by email to </w:t>
      </w:r>
      <w:hyperlink r:id="rId9" w:history="1">
        <w:r>
          <w:rPr>
            <w:rStyle w:val="Hyperlink"/>
            <w:rFonts w:ascii="Arial" w:hAnsi="Arial" w:cs="Arial"/>
            <w:color w:val="467886"/>
            <w:sz w:val="20"/>
            <w:szCs w:val="20"/>
          </w:rPr>
          <w:t>0904-registration@nv.ccsd.net</w:t>
        </w:r>
      </w:hyperlink>
      <w:r>
        <w:rPr>
          <w:rFonts w:ascii="Arial" w:hAnsi="Arial" w:cs="Arial"/>
          <w:color w:val="000000"/>
          <w:sz w:val="20"/>
          <w:szCs w:val="20"/>
        </w:rPr>
        <w:t xml:space="preserve"> please be sure to include students first and last name and student number in the subject line, incomplete and incorrect registrations will not be processed and will not receive placement. </w:t>
      </w:r>
      <w:r>
        <w:rPr>
          <w:rFonts w:ascii="Arial" w:hAnsi="Arial" w:cs="Arial"/>
          <w:b/>
          <w:bCs/>
          <w:color w:val="000000"/>
          <w:sz w:val="20"/>
          <w:szCs w:val="20"/>
        </w:rPr>
        <w:t>Any special circumstances such as new students attending Bartlett, shared housing, legal guardianship, or court/custody documents, please contact the front office at (702)799-5750 before submitting documents or completing registration.</w:t>
      </w:r>
      <w:r>
        <w:rPr>
          <w:rFonts w:ascii="Arial" w:hAnsi="Arial" w:cs="Arial"/>
          <w:color w:val="000000"/>
          <w:sz w:val="20"/>
          <w:szCs w:val="20"/>
        </w:rPr>
        <w:t> </w:t>
      </w:r>
    </w:p>
    <w:p w14:paraId="678919A8" w14:textId="77777777" w:rsidR="00796AD7" w:rsidRDefault="00796AD7" w:rsidP="00796AD7">
      <w:pPr>
        <w:pStyle w:val="NormalWeb"/>
        <w:shd w:val="clear" w:color="auto" w:fill="FFFFFF"/>
        <w:spacing w:before="280" w:beforeAutospacing="0" w:after="0" w:afterAutospacing="0"/>
      </w:pPr>
      <w:r>
        <w:rPr>
          <w:rFonts w:ascii="Arial" w:hAnsi="Arial" w:cs="Arial"/>
          <w:color w:val="222222"/>
          <w:sz w:val="22"/>
          <w:szCs w:val="22"/>
        </w:rPr>
        <w:t>Thank you for being a vital part of our school community. Together, we’ll make this year full of growth, discovery, and joyful learning. We can’t wait to see all the bright smiles on the first day!</w:t>
      </w:r>
    </w:p>
    <w:p w14:paraId="11AA252A" w14:textId="42C398D2" w:rsidR="00796AD7" w:rsidRDefault="00796AD7" w:rsidP="00796AD7">
      <w:pPr>
        <w:pStyle w:val="NormalWeb"/>
        <w:shd w:val="clear" w:color="auto" w:fill="FFFFFF"/>
        <w:spacing w:before="0" w:beforeAutospacing="0" w:after="0" w:afterAutospacing="0"/>
      </w:pPr>
      <w:r>
        <w:rPr>
          <w:rFonts w:ascii="Arial" w:hAnsi="Arial" w:cs="Arial"/>
          <w:color w:val="222222"/>
          <w:sz w:val="22"/>
          <w:szCs w:val="22"/>
        </w:rPr>
        <w:t>In order to make the school year successful, please review the</w:t>
      </w:r>
      <w:r>
        <w:rPr>
          <w:rFonts w:ascii="Arial" w:hAnsi="Arial" w:cs="Arial"/>
          <w:b/>
          <w:bCs/>
          <w:color w:val="000000"/>
          <w:sz w:val="22"/>
          <w:szCs w:val="22"/>
        </w:rPr>
        <w:t xml:space="preserve"> </w:t>
      </w:r>
      <w:hyperlink r:id="rId10" w:history="1">
        <w:proofErr w:type="spellStart"/>
        <w:r>
          <w:rPr>
            <w:rStyle w:val="Hyperlink"/>
            <w:rFonts w:ascii="Arial" w:hAnsi="Arial" w:cs="Arial"/>
            <w:b/>
            <w:bCs/>
            <w:color w:val="1155CC"/>
            <w:sz w:val="22"/>
            <w:szCs w:val="22"/>
          </w:rPr>
          <w:t>ParentStudent</w:t>
        </w:r>
        <w:proofErr w:type="spellEnd"/>
        <w:r>
          <w:rPr>
            <w:rStyle w:val="Hyperlink"/>
            <w:rFonts w:ascii="Arial" w:hAnsi="Arial" w:cs="Arial"/>
            <w:b/>
            <w:bCs/>
            <w:color w:val="1155CC"/>
            <w:sz w:val="22"/>
            <w:szCs w:val="22"/>
          </w:rPr>
          <w:t xml:space="preserve"> Handbook.pdf</w:t>
        </w:r>
      </w:hyperlink>
      <w:r>
        <w:rPr>
          <w:rFonts w:ascii="Arial" w:hAnsi="Arial" w:cs="Arial"/>
          <w:b/>
          <w:bCs/>
          <w:color w:val="000000"/>
          <w:sz w:val="22"/>
          <w:szCs w:val="22"/>
        </w:rPr>
        <w:t xml:space="preserve"> </w:t>
      </w:r>
      <w:r>
        <w:rPr>
          <w:rFonts w:ascii="Arial" w:hAnsi="Arial" w:cs="Arial"/>
          <w:color w:val="222222"/>
          <w:sz w:val="22"/>
          <w:szCs w:val="22"/>
        </w:rPr>
        <w:t>also attached. A signed signature page will need to be returned to your teacher when school opens.</w:t>
      </w:r>
    </w:p>
    <w:p w14:paraId="47607BA6" w14:textId="77777777" w:rsidR="00796AD7" w:rsidRDefault="00796AD7" w:rsidP="00796AD7">
      <w:pPr>
        <w:pStyle w:val="NormalWeb"/>
        <w:shd w:val="clear" w:color="auto" w:fill="FFFFFF"/>
        <w:spacing w:before="0" w:beforeAutospacing="0" w:after="0" w:afterAutospacing="0"/>
      </w:pPr>
      <w:r>
        <w:rPr>
          <w:rFonts w:ascii="Arial" w:hAnsi="Arial" w:cs="Arial"/>
          <w:color w:val="222222"/>
          <w:sz w:val="22"/>
          <w:szCs w:val="22"/>
        </w:rPr>
        <w:t>If you have any questions or need support, please don’t hesitate to reach out. Here’s to a fantastic 2025-2026 school year!</w:t>
      </w:r>
    </w:p>
    <w:p w14:paraId="5B745C68" w14:textId="77777777" w:rsidR="00796AD7" w:rsidRDefault="00796AD7" w:rsidP="00796AD7">
      <w:pPr>
        <w:pStyle w:val="NormalWeb"/>
        <w:shd w:val="clear" w:color="auto" w:fill="FFFFFF"/>
        <w:spacing w:before="0" w:beforeAutospacing="0" w:after="0" w:afterAutospacing="0"/>
        <w:rPr>
          <w:rFonts w:ascii="Arial" w:hAnsi="Arial" w:cs="Arial"/>
          <w:color w:val="222222"/>
          <w:sz w:val="22"/>
          <w:szCs w:val="22"/>
        </w:rPr>
      </w:pPr>
      <w:r>
        <w:rPr>
          <w:rFonts w:ascii="Arial" w:hAnsi="Arial" w:cs="Arial"/>
          <w:color w:val="222222"/>
          <w:sz w:val="22"/>
          <w:szCs w:val="22"/>
        </w:rPr>
        <w:t>Warm regards,</w:t>
      </w:r>
      <w:r>
        <w:rPr>
          <w:rFonts w:ascii="Arial" w:hAnsi="Arial" w:cs="Arial"/>
          <w:color w:val="222222"/>
          <w:sz w:val="22"/>
          <w:szCs w:val="22"/>
        </w:rPr>
        <w:br/>
        <w:t>Mr. Brodie Christian, Principal</w:t>
      </w:r>
    </w:p>
    <w:p w14:paraId="2BEB4CA7" w14:textId="77777777" w:rsidR="00C4347B" w:rsidRDefault="00C4347B" w:rsidP="00796AD7">
      <w:pPr>
        <w:pStyle w:val="NormalWeb"/>
        <w:shd w:val="clear" w:color="auto" w:fill="FFFFFF"/>
        <w:spacing w:before="0" w:beforeAutospacing="0" w:after="0" w:afterAutospacing="0"/>
        <w:rPr>
          <w:rFonts w:ascii="Arial" w:hAnsi="Arial" w:cs="Arial"/>
          <w:color w:val="222222"/>
          <w:sz w:val="22"/>
          <w:szCs w:val="22"/>
        </w:rPr>
      </w:pPr>
    </w:p>
    <w:p w14:paraId="79B34A4C" w14:textId="77777777" w:rsidR="00C4347B" w:rsidRDefault="00C4347B" w:rsidP="00796AD7">
      <w:pPr>
        <w:pStyle w:val="NormalWeb"/>
        <w:shd w:val="clear" w:color="auto" w:fill="FFFFFF"/>
        <w:spacing w:before="0" w:beforeAutospacing="0" w:after="0" w:afterAutospacing="0"/>
        <w:rPr>
          <w:rFonts w:ascii="Arial" w:hAnsi="Arial" w:cs="Arial"/>
          <w:color w:val="222222"/>
          <w:sz w:val="22"/>
          <w:szCs w:val="22"/>
        </w:rPr>
      </w:pPr>
    </w:p>
    <w:p w14:paraId="441424DB" w14:textId="77777777" w:rsidR="00C4347B" w:rsidRDefault="00C4347B" w:rsidP="00796AD7">
      <w:pPr>
        <w:pStyle w:val="NormalWeb"/>
        <w:shd w:val="clear" w:color="auto" w:fill="FFFFFF"/>
        <w:spacing w:before="0" w:beforeAutospacing="0" w:after="0" w:afterAutospacing="0"/>
      </w:pPr>
    </w:p>
    <w:sectPr w:rsidR="00C4347B" w:rsidSect="00150266">
      <w:headerReference w:type="default" r:id="rId11"/>
      <w:pgSz w:w="12240" w:h="15840"/>
      <w:pgMar w:top="43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FEDA1" w14:textId="77777777" w:rsidR="007E64EA" w:rsidRDefault="007E64EA" w:rsidP="00150266">
      <w:r>
        <w:separator/>
      </w:r>
    </w:p>
  </w:endnote>
  <w:endnote w:type="continuationSeparator" w:id="0">
    <w:p w14:paraId="30913536" w14:textId="77777777" w:rsidR="007E64EA" w:rsidRDefault="007E64EA" w:rsidP="00150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5031D" w14:textId="77777777" w:rsidR="007E64EA" w:rsidRDefault="007E64EA" w:rsidP="00150266">
      <w:r>
        <w:separator/>
      </w:r>
    </w:p>
  </w:footnote>
  <w:footnote w:type="continuationSeparator" w:id="0">
    <w:p w14:paraId="292B4A90" w14:textId="77777777" w:rsidR="007E64EA" w:rsidRDefault="007E64EA" w:rsidP="00150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76E6F" w14:textId="666AFD0E" w:rsidR="00150266" w:rsidRDefault="00150266" w:rsidP="00150266">
    <w:pPr>
      <w:rPr>
        <w:rFonts w:ascii="Calibri" w:hAnsi="Calibri"/>
        <w:b/>
        <w:color w:val="8751AF"/>
        <w:sz w:val="48"/>
        <w:szCs w:val="48"/>
      </w:rPr>
    </w:pPr>
    <w:r>
      <w:rPr>
        <w:noProof/>
      </w:rPr>
      <w:drawing>
        <wp:anchor distT="0" distB="0" distL="114300" distR="114300" simplePos="0" relativeHeight="251658240" behindDoc="1" locked="0" layoutInCell="1" allowOverlap="1" wp14:anchorId="3A3B0F85" wp14:editId="06CF3FF4">
          <wp:simplePos x="0" y="0"/>
          <wp:positionH relativeFrom="column">
            <wp:posOffset>-171450</wp:posOffset>
          </wp:positionH>
          <wp:positionV relativeFrom="paragraph">
            <wp:posOffset>-175260</wp:posOffset>
          </wp:positionV>
          <wp:extent cx="1110615" cy="1485900"/>
          <wp:effectExtent l="0" t="0" r="0" b="0"/>
          <wp:wrapThrough wrapText="bothSides">
            <wp:wrapPolygon edited="0">
              <wp:start x="0" y="0"/>
              <wp:lineTo x="0" y="21323"/>
              <wp:lineTo x="21118" y="21323"/>
              <wp:lineTo x="21118" y="0"/>
              <wp:lineTo x="0" y="0"/>
            </wp:wrapPolygon>
          </wp:wrapThrough>
          <wp:docPr id="1" name="Picture 1" descr="Bartle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tlet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615" cy="14859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
        <w:color w:val="8751AF"/>
        <w:sz w:val="48"/>
        <w:szCs w:val="48"/>
      </w:rPr>
      <w:t xml:space="preserve">    SELMA F. BARTLETT ELEMENTARY SCHOOL</w:t>
    </w:r>
    <w:r>
      <w:rPr>
        <w:rFonts w:ascii="Calibri" w:hAnsi="Calibri"/>
        <w:b/>
        <w:color w:val="8751AF"/>
        <w:sz w:val="2"/>
        <w:szCs w:val="2"/>
      </w:rPr>
      <w:br/>
    </w:r>
    <w:r>
      <w:rPr>
        <w:rFonts w:ascii="Calibri" w:hAnsi="Calibri"/>
        <w:b/>
        <w:color w:val="009999"/>
        <w:sz w:val="2"/>
        <w:szCs w:val="2"/>
      </w:rPr>
      <w:t xml:space="preserve">                                                                                                                                                                                                                                                                                                                                                                                                   _______      __________________</w:t>
    </w:r>
    <w:r w:rsidRPr="00150266">
      <w:rPr>
        <w:rFonts w:ascii="Calibri" w:hAnsi="Calibri"/>
        <w:b/>
        <w:color w:val="009999"/>
        <w:sz w:val="2"/>
        <w:szCs w:val="2"/>
      </w:rPr>
      <w:t>__</w:t>
    </w:r>
    <w:r>
      <w:rPr>
        <w:rFonts w:ascii="Calibri" w:hAnsi="Calibri"/>
        <w:b/>
        <w:color w:val="009999"/>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hAnsi="Calibri"/>
        <w:b/>
        <w:color w:val="009999"/>
        <w:sz w:val="2"/>
        <w:szCs w:val="2"/>
      </w:rPr>
      <w:br/>
    </w:r>
    <w:r>
      <w:rPr>
        <w:rFonts w:ascii="Calibri" w:hAnsi="Calibri"/>
      </w:rPr>
      <w:t xml:space="preserve">       </w:t>
    </w:r>
    <w:r>
      <w:rPr>
        <w:rFonts w:ascii="Calibri" w:hAnsi="Calibri"/>
        <w:b/>
        <w:i/>
        <w:color w:val="8751AF"/>
        <w:sz w:val="26"/>
        <w:szCs w:val="26"/>
      </w:rPr>
      <w:t xml:space="preserve">               </w:t>
    </w:r>
    <w:r w:rsidRPr="00150266">
      <w:rPr>
        <w:rFonts w:ascii="Calibri" w:hAnsi="Calibri"/>
        <w:b/>
        <w:i/>
        <w:color w:val="009999"/>
        <w:sz w:val="26"/>
        <w:szCs w:val="26"/>
      </w:rPr>
      <w:t xml:space="preserve"> </w:t>
    </w:r>
    <w:r w:rsidRPr="00EF3A22">
      <w:rPr>
        <w:rFonts w:ascii="Calibri" w:hAnsi="Calibri"/>
        <w:b/>
        <w:i/>
        <w:color w:val="00A6A2"/>
        <w:sz w:val="26"/>
        <w:szCs w:val="26"/>
      </w:rPr>
      <w:t>1961 WIGWAM PARKWAY  HENDERSON, NV  89074  702-799-5750</w:t>
    </w:r>
    <w:r>
      <w:rPr>
        <w:rFonts w:ascii="Calibri" w:hAnsi="Calibri"/>
        <w:b/>
        <w:color w:val="8751AF"/>
        <w:sz w:val="28"/>
        <w:szCs w:val="28"/>
      </w:rPr>
      <w:br/>
      <w:t xml:space="preserve">          </w:t>
    </w:r>
    <w:r w:rsidRPr="00EF3A22">
      <w:rPr>
        <w:rFonts w:ascii="Calibri" w:hAnsi="Calibri"/>
        <w:b/>
        <w:color w:val="7030A0"/>
        <w:sz w:val="28"/>
        <w:szCs w:val="28"/>
      </w:rPr>
      <w:t>Brodie Christian, Princi</w:t>
    </w:r>
    <w:r w:rsidR="00EF3A22">
      <w:rPr>
        <w:rFonts w:ascii="Calibri" w:hAnsi="Calibri"/>
        <w:b/>
        <w:color w:val="7030A0"/>
        <w:sz w:val="28"/>
        <w:szCs w:val="28"/>
      </w:rPr>
      <w:t xml:space="preserve">pal                 </w:t>
    </w:r>
    <w:r w:rsidR="008C1DCF">
      <w:rPr>
        <w:rFonts w:ascii="Calibri" w:hAnsi="Calibri"/>
        <w:b/>
        <w:color w:val="7030A0"/>
        <w:sz w:val="28"/>
        <w:szCs w:val="28"/>
      </w:rPr>
      <w:t>Christine Clayman</w:t>
    </w:r>
    <w:r w:rsidRPr="00EF3A22">
      <w:rPr>
        <w:rFonts w:ascii="Calibri" w:hAnsi="Calibri"/>
        <w:b/>
        <w:color w:val="7030A0"/>
        <w:sz w:val="28"/>
        <w:szCs w:val="28"/>
      </w:rPr>
      <w:t>, Assistant Principal</w:t>
    </w:r>
  </w:p>
  <w:p w14:paraId="51346D24" w14:textId="77777777" w:rsidR="00150266" w:rsidRDefault="00150266">
    <w:pPr>
      <w:pStyle w:val="Header"/>
    </w:pPr>
  </w:p>
  <w:p w14:paraId="634BEF98" w14:textId="77777777" w:rsidR="00150266" w:rsidRDefault="00150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86363"/>
    <w:multiLevelType w:val="hybridMultilevel"/>
    <w:tmpl w:val="0E7C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F7E16"/>
    <w:multiLevelType w:val="multilevel"/>
    <w:tmpl w:val="C17E7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A27D9F"/>
    <w:multiLevelType w:val="multilevel"/>
    <w:tmpl w:val="46BA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282A1B"/>
    <w:multiLevelType w:val="multilevel"/>
    <w:tmpl w:val="FF24BD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6902198">
    <w:abstractNumId w:val="0"/>
  </w:num>
  <w:num w:numId="2" w16cid:durableId="1238511853">
    <w:abstractNumId w:val="2"/>
  </w:num>
  <w:num w:numId="3" w16cid:durableId="1505512852">
    <w:abstractNumId w:val="1"/>
  </w:num>
  <w:num w:numId="4" w16cid:durableId="352608156">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66"/>
    <w:rsid w:val="00150266"/>
    <w:rsid w:val="001D0B2B"/>
    <w:rsid w:val="002D532D"/>
    <w:rsid w:val="003A3EE5"/>
    <w:rsid w:val="00443240"/>
    <w:rsid w:val="00702020"/>
    <w:rsid w:val="00796AD7"/>
    <w:rsid w:val="007E64EA"/>
    <w:rsid w:val="00897C15"/>
    <w:rsid w:val="008C1DCF"/>
    <w:rsid w:val="008F63C7"/>
    <w:rsid w:val="00A81AD2"/>
    <w:rsid w:val="00C4347B"/>
    <w:rsid w:val="00CE0C90"/>
    <w:rsid w:val="00EF3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90049"/>
  <w15:docId w15:val="{C2314924-B6D5-4699-90A9-CA91E65D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2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266"/>
    <w:pPr>
      <w:tabs>
        <w:tab w:val="center" w:pos="4680"/>
        <w:tab w:val="right" w:pos="9360"/>
      </w:tabs>
    </w:pPr>
  </w:style>
  <w:style w:type="character" w:customStyle="1" w:styleId="HeaderChar">
    <w:name w:val="Header Char"/>
    <w:basedOn w:val="DefaultParagraphFont"/>
    <w:link w:val="Header"/>
    <w:uiPriority w:val="99"/>
    <w:rsid w:val="00150266"/>
  </w:style>
  <w:style w:type="paragraph" w:styleId="Footer">
    <w:name w:val="footer"/>
    <w:basedOn w:val="Normal"/>
    <w:link w:val="FooterChar"/>
    <w:uiPriority w:val="99"/>
    <w:unhideWhenUsed/>
    <w:rsid w:val="00150266"/>
    <w:pPr>
      <w:tabs>
        <w:tab w:val="center" w:pos="4680"/>
        <w:tab w:val="right" w:pos="9360"/>
      </w:tabs>
    </w:pPr>
  </w:style>
  <w:style w:type="character" w:customStyle="1" w:styleId="FooterChar">
    <w:name w:val="Footer Char"/>
    <w:basedOn w:val="DefaultParagraphFont"/>
    <w:link w:val="Footer"/>
    <w:uiPriority w:val="99"/>
    <w:rsid w:val="00150266"/>
  </w:style>
  <w:style w:type="paragraph" w:styleId="BalloonText">
    <w:name w:val="Balloon Text"/>
    <w:basedOn w:val="Normal"/>
    <w:link w:val="BalloonTextChar"/>
    <w:uiPriority w:val="99"/>
    <w:semiHidden/>
    <w:unhideWhenUsed/>
    <w:rsid w:val="00150266"/>
    <w:rPr>
      <w:rFonts w:ascii="Tahoma" w:hAnsi="Tahoma" w:cs="Tahoma"/>
      <w:sz w:val="16"/>
      <w:szCs w:val="16"/>
    </w:rPr>
  </w:style>
  <w:style w:type="character" w:customStyle="1" w:styleId="BalloonTextChar">
    <w:name w:val="Balloon Text Char"/>
    <w:basedOn w:val="DefaultParagraphFont"/>
    <w:link w:val="BalloonText"/>
    <w:uiPriority w:val="99"/>
    <w:semiHidden/>
    <w:rsid w:val="00150266"/>
    <w:rPr>
      <w:rFonts w:ascii="Tahoma" w:hAnsi="Tahoma" w:cs="Tahoma"/>
      <w:sz w:val="16"/>
      <w:szCs w:val="16"/>
    </w:rPr>
  </w:style>
  <w:style w:type="paragraph" w:styleId="NormalWeb">
    <w:name w:val="Normal (Web)"/>
    <w:basedOn w:val="Normal"/>
    <w:uiPriority w:val="99"/>
    <w:unhideWhenUsed/>
    <w:rsid w:val="00796AD7"/>
    <w:pPr>
      <w:spacing w:before="100" w:beforeAutospacing="1" w:after="100" w:afterAutospacing="1"/>
    </w:pPr>
  </w:style>
  <w:style w:type="character" w:styleId="Hyperlink">
    <w:name w:val="Hyperlink"/>
    <w:basedOn w:val="DefaultParagraphFont"/>
    <w:uiPriority w:val="99"/>
    <w:semiHidden/>
    <w:unhideWhenUsed/>
    <w:rsid w:val="00796A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2906232">
      <w:bodyDiv w:val="1"/>
      <w:marLeft w:val="0"/>
      <w:marRight w:val="0"/>
      <w:marTop w:val="0"/>
      <w:marBottom w:val="0"/>
      <w:divBdr>
        <w:top w:val="none" w:sz="0" w:space="0" w:color="auto"/>
        <w:left w:val="none" w:sz="0" w:space="0" w:color="auto"/>
        <w:bottom w:val="none" w:sz="0" w:space="0" w:color="auto"/>
        <w:right w:val="none" w:sz="0" w:space="0" w:color="auto"/>
      </w:divBdr>
    </w:div>
    <w:div w:id="156815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mabartlet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file/d/1PH_GBdTtAl6o7PYEizx04AcPRe5dtjH5/view?usp=shar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rive.google.com/file/d/1Nq0c1oVOYPaAYfPKZ4pOs0QReYxOINLP/view?usp=drive_link" TargetMode="External"/><Relationship Id="rId4" Type="http://schemas.openxmlformats.org/officeDocument/2006/relationships/webSettings" Target="webSettings.xml"/><Relationship Id="rId9" Type="http://schemas.openxmlformats.org/officeDocument/2006/relationships/hyperlink" Target="mailto:0904-registration@nv.ccsd.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Clark County School District</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wangechinjamba@gmail.com</cp:lastModifiedBy>
  <cp:revision>2</cp:revision>
  <cp:lastPrinted>2025-08-06T02:46:00Z</cp:lastPrinted>
  <dcterms:created xsi:type="dcterms:W3CDTF">2025-08-06T02:47:00Z</dcterms:created>
  <dcterms:modified xsi:type="dcterms:W3CDTF">2025-08-06T02:47:00Z</dcterms:modified>
</cp:coreProperties>
</file>